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CD" w:rsidRDefault="002C15CD" w:rsidP="002C15CD">
      <w:pPr>
        <w:pStyle w:val="Maintitle2"/>
      </w:pPr>
      <w:bookmarkStart w:id="0" w:name="_Toc191719999"/>
      <w:bookmarkStart w:id="1" w:name="_Toc180245800"/>
      <w:r>
        <w:t>OHS F05 Workplace inspection checklist</w:t>
      </w:r>
      <w:bookmarkEnd w:id="0"/>
    </w:p>
    <w:bookmarkEnd w:id="1"/>
    <w:p w:rsidR="002C15CD" w:rsidRDefault="002C15CD" w:rsidP="002C15CD">
      <w:pPr>
        <w:rPr>
          <w:rFonts w:ascii="Helvetica" w:hAnsi="Helvetica" w:cs="Helvetica"/>
          <w:noProof/>
          <w:sz w:val="19"/>
          <w:szCs w:val="19"/>
        </w:rPr>
      </w:pPr>
      <w:r w:rsidRPr="00513D95">
        <w:rPr>
          <w:rFonts w:ascii="Helvetica" w:hAnsi="Helvetica" w:cs="Helvetica"/>
          <w:noProof/>
          <w:sz w:val="19"/>
          <w:szCs w:val="19"/>
        </w:rPr>
        <w:t>Collective Civil Pty Ltd</w:t>
      </w:r>
      <w:r>
        <w:rPr>
          <w:rFonts w:ascii="Helvetica" w:hAnsi="Helvetica" w:cs="Helvetica"/>
          <w:i/>
          <w:iCs/>
          <w:noProof/>
          <w:color w:val="FFFFFF"/>
          <w:sz w:val="19"/>
          <w:szCs w:val="19"/>
          <w:shd w:val="clear" w:color="auto" w:fill="D9D9D9"/>
        </w:rPr>
        <w:t xml:space="preserve"> </w:t>
      </w:r>
      <w:r>
        <w:rPr>
          <w:rFonts w:ascii="Helvetica" w:hAnsi="Helvetica" w:cs="Helvetica"/>
          <w:noProof/>
          <w:sz w:val="19"/>
          <w:szCs w:val="19"/>
        </w:rPr>
        <w:t xml:space="preserve"> inspects the work activity(s) and work area, and provide a completed Workplace Inspection Checklist </w:t>
      </w:r>
      <w:r w:rsidRPr="00513D95">
        <w:rPr>
          <w:rFonts w:ascii="Helvetica" w:hAnsi="Helvetica" w:cs="Helvetica"/>
          <w:noProof/>
          <w:color w:val="FF0000"/>
          <w:sz w:val="19"/>
          <w:szCs w:val="19"/>
        </w:rPr>
        <w:t>each week</w:t>
      </w:r>
      <w:r>
        <w:rPr>
          <w:rFonts w:ascii="Helvetica" w:hAnsi="Helvetica" w:cs="Helvetica"/>
          <w:noProof/>
          <w:sz w:val="19"/>
          <w:szCs w:val="19"/>
        </w:rPr>
        <w:t xml:space="preserve"> to the principal contractor for the duration of the works.</w:t>
      </w:r>
    </w:p>
    <w:p w:rsidR="002C15CD" w:rsidRDefault="002C15CD" w:rsidP="002C15CD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</w:p>
    <w:tbl>
      <w:tblPr>
        <w:tblpPr w:leftFromText="180" w:rightFromText="180" w:vertAnchor="text" w:tblpY="1"/>
        <w:tblOverlap w:val="never"/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45"/>
        <w:gridCol w:w="5383"/>
        <w:gridCol w:w="1800"/>
        <w:gridCol w:w="5040"/>
      </w:tblGrid>
      <w:tr w:rsidR="002C15CD" w:rsidTr="008F03D1">
        <w:trPr>
          <w:trHeight w:val="397"/>
        </w:trPr>
        <w:tc>
          <w:tcPr>
            <w:tcW w:w="13968" w:type="dxa"/>
            <w:gridSpan w:val="4"/>
            <w:shd w:val="clear" w:color="auto" w:fill="00909B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Workplace Inspection</w:t>
            </w:r>
          </w:p>
        </w:tc>
      </w:tr>
      <w:tr w:rsidR="002C15CD" w:rsidTr="008F03D1">
        <w:trPr>
          <w:trHeight w:val="397"/>
        </w:trPr>
        <w:tc>
          <w:tcPr>
            <w:tcW w:w="1745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Workplace</w:t>
            </w:r>
          </w:p>
        </w:tc>
        <w:tc>
          <w:tcPr>
            <w:tcW w:w="5383" w:type="dxa"/>
            <w:vAlign w:val="center"/>
          </w:tcPr>
          <w:p w:rsidR="002C15CD" w:rsidRPr="009D7225" w:rsidRDefault="002C15CD" w:rsidP="008F03D1">
            <w:pPr>
              <w:rPr>
                <w:rFonts w:ascii="Helvetica" w:hAnsi="Helvetica" w:cs="Helvetica"/>
                <w:color w:val="FF0000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</w:t>
            </w:r>
          </w:p>
        </w:tc>
        <w:tc>
          <w:tcPr>
            <w:tcW w:w="504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397"/>
        </w:trPr>
        <w:tc>
          <w:tcPr>
            <w:tcW w:w="1745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Inspected By</w:t>
            </w:r>
          </w:p>
        </w:tc>
        <w:tc>
          <w:tcPr>
            <w:tcW w:w="5383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Signature</w:t>
            </w:r>
          </w:p>
        </w:tc>
        <w:tc>
          <w:tcPr>
            <w:tcW w:w="504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2C15CD" w:rsidRDefault="002C15CD" w:rsidP="002C15CD">
      <w:pPr>
        <w:rPr>
          <w:rFonts w:ascii="Helvetica" w:hAnsi="Helvetica" w:cs="Helvetica"/>
          <w:sz w:val="14"/>
          <w:szCs w:val="14"/>
        </w:rPr>
      </w:pPr>
    </w:p>
    <w:tbl>
      <w:tblPr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968"/>
        <w:gridCol w:w="2160"/>
        <w:gridCol w:w="1620"/>
        <w:gridCol w:w="1800"/>
        <w:gridCol w:w="1800"/>
        <w:gridCol w:w="1620"/>
      </w:tblGrid>
      <w:tr w:rsidR="002C15CD" w:rsidTr="008F03D1">
        <w:trPr>
          <w:trHeight w:val="510"/>
        </w:trPr>
        <w:tc>
          <w:tcPr>
            <w:tcW w:w="4968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2160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Item Correct</w:t>
            </w:r>
          </w:p>
          <w:p w:rsidR="002C15CD" w:rsidRDefault="002C15CD" w:rsidP="008F03D1">
            <w:pPr>
              <w:jc w:val="center"/>
              <w:rPr>
                <w:rFonts w:ascii="Helvetica" w:hAnsi="Helvetica" w:cs="Helvetica"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color w:val="FFFFFF"/>
                <w:sz w:val="19"/>
                <w:szCs w:val="19"/>
              </w:rPr>
              <w:t>Yes  No  n/a</w:t>
            </w:r>
          </w:p>
        </w:tc>
        <w:tc>
          <w:tcPr>
            <w:tcW w:w="1620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Action Priority</w:t>
            </w:r>
          </w:p>
          <w:p w:rsidR="002C15CD" w:rsidRDefault="002C15CD" w:rsidP="008F03D1">
            <w:pPr>
              <w:jc w:val="center"/>
              <w:rPr>
                <w:rFonts w:ascii="Helvetica" w:hAnsi="Helvetica" w:cs="Helvetica"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color w:val="FFFFFF"/>
                <w:sz w:val="19"/>
                <w:szCs w:val="19"/>
              </w:rPr>
              <w:t>1  2  3</w:t>
            </w:r>
          </w:p>
        </w:tc>
        <w:tc>
          <w:tcPr>
            <w:tcW w:w="1800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 xml:space="preserve">Action By </w:t>
            </w:r>
          </w:p>
        </w:tc>
        <w:tc>
          <w:tcPr>
            <w:tcW w:w="1800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Close Out By</w:t>
            </w:r>
          </w:p>
        </w:tc>
        <w:tc>
          <w:tcPr>
            <w:tcW w:w="1620" w:type="dxa"/>
            <w:shd w:val="clear" w:color="auto" w:fill="00909B"/>
            <w:vAlign w:val="center"/>
          </w:tcPr>
          <w:p w:rsidR="002C15CD" w:rsidRDefault="002C15CD" w:rsidP="008F03D1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Close Out Date</w:t>
            </w:r>
          </w:p>
        </w:tc>
      </w:tr>
      <w:tr w:rsidR="002C15CD" w:rsidTr="008F03D1">
        <w:trPr>
          <w:trHeight w:val="907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Access/Egress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Access paths clear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Access paths defined (signage tape, other)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Prohibited areas display warning signs and barricaded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936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Dust/Air Quality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Dust suppressed/watered down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Stock piles protected from wind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Plant &amp; equipment maintained to minimise emissions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120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Electrical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Electrical equipment tested &amp; tagged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Register of tagging current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Portable generator fitted RCD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Portable Residual Current Device (RCD) tested/ tagged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616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First Aid/Emergency/Injury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First aid kit provided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Kit stocks refreshed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First Aid Officer available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Evacuation procedure in place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Emergency contacts displayed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Fire extinguisher/equipment available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889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lastRenderedPageBreak/>
              <w:t>Manual Handling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Trolleys/aids in use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SWMS followed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Training/job rotation undertaken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30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Hazardous Substances/Dangerous Goods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Register current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MSDS available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SWMS lists precautions for use</w:t>
            </w:r>
            <w:r>
              <w:rPr>
                <w:rFonts w:ascii="Helvetica" w:hAnsi="Helvetica" w:cs="Helvetica"/>
                <w:sz w:val="19"/>
                <w:szCs w:val="19"/>
              </w:rPr>
              <w:br/>
              <w:t xml:space="preserve">Storage area </w:t>
            </w:r>
            <w:proofErr w:type="spellStart"/>
            <w:r>
              <w:rPr>
                <w:rFonts w:ascii="Helvetica" w:hAnsi="Helvetica" w:cs="Helvetica"/>
                <w:sz w:val="19"/>
                <w:szCs w:val="19"/>
              </w:rPr>
              <w:t>bunded</w:t>
            </w:r>
            <w:proofErr w:type="spellEnd"/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Refuelling SWMS followed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30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Height work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Perimeter protection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Handrails in place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Penetrations covered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Fall restraint/arrest system in use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SWMS followed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520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Housekeeping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Materials stacked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 area lit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Bins available &amp; in use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Signage in place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Leads suspended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Walkway/stairs/work area clear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13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Noise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Plant &amp; equipment maintained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Site hours observed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Noisy works identified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Hearing protection used (SWMS)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737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Personal Protective Equipment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Used when required (SWMS)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Correctly used by employees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361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Plant &amp; Equipment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Plant register current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Maintenance records provided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Daily log book completed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Operator ticketed/competency verified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SWMS followed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79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lastRenderedPageBreak/>
              <w:t>Public Protection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Work area secure from public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Overhead protection provided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953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Stormwater/run off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Silt control fences in place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Stormwater inlets protected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Discharges contained, e.g. pump out, slurry/other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13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Training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All employees have: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  - General industry (safety awareness) training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  - Site specific induction training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  - Work activity (SWMS) training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709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Vegetation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Fencing around drip line of retained trees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No material/equipment stored within drip line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361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Waste Management</w:t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Waste reduction plan in place</w:t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Waste contractor records available</w:t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Bins for litter/cigarette butts/other provided  </w:t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Hazardous wastes captured &amp; correct disposal, e.g. paint sludge/ contaminated soil/other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1644"/>
        </w:trPr>
        <w:tc>
          <w:tcPr>
            <w:tcW w:w="4968" w:type="dxa"/>
            <w:vAlign w:val="center"/>
          </w:tcPr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Other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  <w:p w:rsidR="002C15CD" w:rsidRDefault="002C15CD" w:rsidP="008F03D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sz w:val="19"/>
                <w:szCs w:val="19"/>
              </w:rPr>
              <w:t>……………………………</w:t>
            </w:r>
          </w:p>
        </w:tc>
        <w:tc>
          <w:tcPr>
            <w:tcW w:w="216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Yes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No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n/a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1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2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  <w:r>
              <w:rPr>
                <w:rFonts w:ascii="Helvetica" w:hAnsi="Helvetica" w:cs="Helvetica"/>
                <w:sz w:val="19"/>
                <w:szCs w:val="19"/>
              </w:rPr>
              <w:t xml:space="preserve">  3 </w:t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Helvetica"/>
                <w:sz w:val="19"/>
                <w:szCs w:val="19"/>
              </w:rPr>
              <w:instrText xml:space="preserve"> FORMCHECKBOX </w:instrText>
            </w:r>
            <w:r>
              <w:rPr>
                <w:rFonts w:ascii="Helvetica" w:hAnsi="Helvetica" w:cs="Helvetica"/>
                <w:sz w:val="19"/>
                <w:szCs w:val="19"/>
              </w:rPr>
            </w:r>
            <w:r>
              <w:rPr>
                <w:rFonts w:ascii="Helvetica" w:hAnsi="Helvetica" w:cs="Helvetica"/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2C15CD" w:rsidRDefault="002C15CD" w:rsidP="002C15CD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</w:p>
    <w:tbl>
      <w:tblPr>
        <w:tblpPr w:leftFromText="180" w:rightFromText="180" w:vertAnchor="text" w:tblpY="1"/>
        <w:tblOverlap w:val="never"/>
        <w:tblW w:w="13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228"/>
        <w:gridCol w:w="5900"/>
        <w:gridCol w:w="1228"/>
        <w:gridCol w:w="5612"/>
      </w:tblGrid>
      <w:tr w:rsidR="002C15CD" w:rsidTr="008F03D1">
        <w:trPr>
          <w:trHeight w:val="397"/>
        </w:trPr>
        <w:tc>
          <w:tcPr>
            <w:tcW w:w="13968" w:type="dxa"/>
            <w:gridSpan w:val="4"/>
            <w:shd w:val="clear" w:color="auto" w:fill="00909B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b/>
                <w:bCs/>
                <w:i/>
                <w:i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FFFFFF"/>
                <w:sz w:val="19"/>
                <w:szCs w:val="19"/>
              </w:rPr>
              <w:t>All items noted for correction have been rectified</w:t>
            </w:r>
          </w:p>
        </w:tc>
      </w:tr>
      <w:tr w:rsidR="002C15CD" w:rsidTr="008F03D1">
        <w:trPr>
          <w:trHeight w:val="397"/>
        </w:trPr>
        <w:tc>
          <w:tcPr>
            <w:tcW w:w="1228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 xml:space="preserve">Name </w:t>
            </w:r>
          </w:p>
        </w:tc>
        <w:tc>
          <w:tcPr>
            <w:tcW w:w="59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Troy Hanepen</w:t>
            </w:r>
          </w:p>
        </w:tc>
        <w:tc>
          <w:tcPr>
            <w:tcW w:w="1228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Signed</w:t>
            </w:r>
          </w:p>
        </w:tc>
        <w:tc>
          <w:tcPr>
            <w:tcW w:w="5612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2C15CD" w:rsidTr="008F03D1">
        <w:trPr>
          <w:trHeight w:val="397"/>
        </w:trPr>
        <w:tc>
          <w:tcPr>
            <w:tcW w:w="1228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Date</w:t>
            </w:r>
          </w:p>
        </w:tc>
        <w:tc>
          <w:tcPr>
            <w:tcW w:w="5900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228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  <w:r>
              <w:rPr>
                <w:rFonts w:ascii="Helvetica" w:hAnsi="Helvetica" w:cs="Helvetica"/>
                <w:sz w:val="19"/>
                <w:szCs w:val="19"/>
              </w:rPr>
              <w:t>Time</w:t>
            </w:r>
          </w:p>
        </w:tc>
        <w:tc>
          <w:tcPr>
            <w:tcW w:w="5612" w:type="dxa"/>
            <w:vAlign w:val="center"/>
          </w:tcPr>
          <w:p w:rsidR="002C15CD" w:rsidRDefault="002C15CD" w:rsidP="008F03D1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CD6725" w:rsidRDefault="00CD6725"/>
    <w:sectPr w:rsidR="00CD6725" w:rsidSect="002C15C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AB" w:rsidRDefault="00B129AB" w:rsidP="002C15CD">
      <w:r>
        <w:separator/>
      </w:r>
    </w:p>
  </w:endnote>
  <w:endnote w:type="continuationSeparator" w:id="0">
    <w:p w:rsidR="00B129AB" w:rsidRDefault="00B129AB" w:rsidP="002C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HelveticaNeue Medium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Neue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FFIFH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FFCK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Century BookC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AB" w:rsidRDefault="00B129AB" w:rsidP="002C15CD">
      <w:r>
        <w:separator/>
      </w:r>
    </w:p>
  </w:footnote>
  <w:footnote w:type="continuationSeparator" w:id="0">
    <w:p w:rsidR="00B129AB" w:rsidRDefault="00B129AB" w:rsidP="002C1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CD" w:rsidRDefault="002C15C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-316230</wp:posOffset>
          </wp:positionV>
          <wp:extent cx="1095375" cy="581025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A3EA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8EE2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EE7AB9"/>
    <w:multiLevelType w:val="hybridMultilevel"/>
    <w:tmpl w:val="D3AE7752"/>
    <w:lvl w:ilvl="0" w:tplc="C348599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30B6A"/>
    <w:multiLevelType w:val="hybridMultilevel"/>
    <w:tmpl w:val="5EC62DA0"/>
    <w:lvl w:ilvl="0" w:tplc="7F7C35F6">
      <w:start w:val="1"/>
      <w:numFmt w:val="lowerRoman"/>
      <w:pStyle w:val="sub-parai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A772FA0"/>
    <w:multiLevelType w:val="hybridMultilevel"/>
    <w:tmpl w:val="C054E0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57463"/>
    <w:multiLevelType w:val="hybridMultilevel"/>
    <w:tmpl w:val="7DA6C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543282"/>
    <w:multiLevelType w:val="hybridMultilevel"/>
    <w:tmpl w:val="E474EBD6"/>
    <w:lvl w:ilvl="0" w:tplc="2774E87E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7">
    <w:nsid w:val="1085686C"/>
    <w:multiLevelType w:val="hybridMultilevel"/>
    <w:tmpl w:val="28C0CF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8149A"/>
    <w:multiLevelType w:val="hybridMultilevel"/>
    <w:tmpl w:val="3CAE3C74"/>
    <w:lvl w:ilvl="0" w:tplc="0C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>
    <w:nsid w:val="1BAC436F"/>
    <w:multiLevelType w:val="hybridMultilevel"/>
    <w:tmpl w:val="0F709E46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0">
    <w:nsid w:val="1C3973CB"/>
    <w:multiLevelType w:val="hybridMultilevel"/>
    <w:tmpl w:val="E5C6A0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EB6B82"/>
    <w:multiLevelType w:val="hybridMultilevel"/>
    <w:tmpl w:val="5CC4588C"/>
    <w:lvl w:ilvl="0" w:tplc="2774E87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44C4"/>
    <w:multiLevelType w:val="multilevel"/>
    <w:tmpl w:val="2E2A85D0"/>
    <w:lvl w:ilvl="0">
      <w:start w:val="1"/>
      <w:numFmt w:val="decimal"/>
      <w:lvlText w:val="%1.0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3">
    <w:nsid w:val="38EE4EBB"/>
    <w:multiLevelType w:val="hybridMultilevel"/>
    <w:tmpl w:val="4EB62A1A"/>
    <w:lvl w:ilvl="0" w:tplc="2774E87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5E51F0"/>
    <w:multiLevelType w:val="hybridMultilevel"/>
    <w:tmpl w:val="43B4DBA4"/>
    <w:lvl w:ilvl="0" w:tplc="2774E87E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5">
    <w:nsid w:val="464F0C20"/>
    <w:multiLevelType w:val="hybridMultilevel"/>
    <w:tmpl w:val="653AB8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787F6B"/>
    <w:multiLevelType w:val="hybridMultilevel"/>
    <w:tmpl w:val="E7E4C1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C43CB8"/>
    <w:multiLevelType w:val="hybridMultilevel"/>
    <w:tmpl w:val="42F628FE"/>
    <w:lvl w:ilvl="0" w:tplc="2774E87E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>
    <w:nsid w:val="5D17103A"/>
    <w:multiLevelType w:val="hybridMultilevel"/>
    <w:tmpl w:val="680296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F4C39"/>
    <w:multiLevelType w:val="hybridMultilevel"/>
    <w:tmpl w:val="E05E1528"/>
    <w:lvl w:ilvl="0" w:tplc="2774E87E">
      <w:start w:val="1"/>
      <w:numFmt w:val="bul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66883FC5"/>
    <w:multiLevelType w:val="hybridMultilevel"/>
    <w:tmpl w:val="4ED22AF8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D821B8"/>
    <w:multiLevelType w:val="hybridMultilevel"/>
    <w:tmpl w:val="6C046B74"/>
    <w:lvl w:ilvl="0" w:tplc="2774E87E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14"/>
  </w:num>
  <w:num w:numId="7">
    <w:abstractNumId w:val="17"/>
  </w:num>
  <w:num w:numId="8">
    <w:abstractNumId w:val="21"/>
  </w:num>
  <w:num w:numId="9">
    <w:abstractNumId w:val="19"/>
  </w:num>
  <w:num w:numId="10">
    <w:abstractNumId w:val="20"/>
  </w:num>
  <w:num w:numId="11">
    <w:abstractNumId w:val="15"/>
  </w:num>
  <w:num w:numId="12">
    <w:abstractNumId w:val="5"/>
  </w:num>
  <w:num w:numId="13">
    <w:abstractNumId w:val="9"/>
  </w:num>
  <w:num w:numId="14">
    <w:abstractNumId w:val="8"/>
  </w:num>
  <w:num w:numId="15">
    <w:abstractNumId w:val="7"/>
  </w:num>
  <w:num w:numId="16">
    <w:abstractNumId w:val="16"/>
  </w:num>
  <w:num w:numId="17">
    <w:abstractNumId w:val="18"/>
  </w:num>
  <w:num w:numId="18">
    <w:abstractNumId w:val="4"/>
  </w:num>
  <w:num w:numId="19">
    <w:abstractNumId w:val="10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15CD"/>
    <w:rsid w:val="002C15CD"/>
    <w:rsid w:val="00B129AB"/>
    <w:rsid w:val="00CD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5CD"/>
    <w:pPr>
      <w:keepNext/>
      <w:tabs>
        <w:tab w:val="num" w:pos="851"/>
      </w:tabs>
      <w:spacing w:after="120"/>
      <w:ind w:left="851" w:hanging="851"/>
      <w:outlineLvl w:val="0"/>
    </w:pPr>
    <w:rPr>
      <w:rFonts w:ascii="Arial" w:hAnsi="Arial" w:cs="Arial"/>
      <w:b/>
      <w:bCs/>
      <w:cap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1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15CD"/>
    <w:pPr>
      <w:keepNext/>
      <w:ind w:left="1134"/>
      <w:outlineLvl w:val="2"/>
    </w:pPr>
    <w:rPr>
      <w:rFonts w:ascii="Arial" w:hAnsi="Arial" w:cs="Arial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15CD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 w:cs="Arial"/>
      <w:b/>
      <w:bCs/>
      <w:sz w:val="32"/>
      <w:szCs w:val="3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15CD"/>
    <w:pPr>
      <w:keepNext/>
      <w:tabs>
        <w:tab w:val="num" w:pos="1008"/>
      </w:tabs>
      <w:ind w:left="1008" w:hanging="1008"/>
      <w:outlineLvl w:val="4"/>
    </w:pPr>
    <w:rPr>
      <w:rFonts w:ascii="Arial" w:hAnsi="Arial" w:cs="Arial"/>
      <w:sz w:val="36"/>
      <w:szCs w:val="3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15CD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15CD"/>
    <w:pPr>
      <w:keepNext/>
      <w:tabs>
        <w:tab w:val="num" w:pos="1296"/>
      </w:tabs>
      <w:ind w:left="1296" w:hanging="1296"/>
      <w:outlineLvl w:val="6"/>
    </w:pPr>
    <w:rPr>
      <w:rFonts w:ascii="Arial" w:hAnsi="Arial" w:cs="Arial"/>
      <w:b/>
      <w:bCs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15CD"/>
    <w:pPr>
      <w:keepNext/>
      <w:tabs>
        <w:tab w:val="num" w:pos="1440"/>
      </w:tabs>
      <w:spacing w:line="360" w:lineRule="auto"/>
      <w:ind w:left="1440" w:hanging="1440"/>
      <w:jc w:val="center"/>
      <w:outlineLvl w:val="7"/>
    </w:pPr>
    <w:rPr>
      <w:rFonts w:ascii="Arial" w:hAnsi="Arial" w:cs="Arial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15CD"/>
    <w:pPr>
      <w:keepNext/>
      <w:tabs>
        <w:tab w:val="num" w:pos="1584"/>
      </w:tabs>
      <w:ind w:left="1584" w:hanging="1584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C15CD"/>
    <w:rPr>
      <w:rFonts w:ascii="Arial" w:eastAsia="Times New Roman" w:hAnsi="Arial"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2C15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C15C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C15CD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rsid w:val="002C15CD"/>
    <w:rPr>
      <w:rFonts w:ascii="Arial" w:eastAsia="Times New Roman" w:hAnsi="Arial" w:cs="Arial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rsid w:val="002C15CD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2C15C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2C15CD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rsid w:val="002C15CD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C1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15C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rsid w:val="002C15CD"/>
    <w:rPr>
      <w:rFonts w:ascii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C15CD"/>
    <w:rPr>
      <w:rFonts w:ascii="Arial" w:eastAsia="Times New Roman" w:hAnsi="Arial" w:cs="Arial"/>
    </w:rPr>
  </w:style>
  <w:style w:type="paragraph" w:customStyle="1" w:styleId="p5">
    <w:name w:val="p5"/>
    <w:basedOn w:val="Normal"/>
    <w:uiPriority w:val="99"/>
    <w:rsid w:val="002C15CD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p6">
    <w:name w:val="p6"/>
    <w:basedOn w:val="Normal"/>
    <w:uiPriority w:val="99"/>
    <w:rsid w:val="002C15CD"/>
    <w:pPr>
      <w:widowControl w:val="0"/>
      <w:autoSpaceDE w:val="0"/>
      <w:autoSpaceDN w:val="0"/>
      <w:adjustRightInd w:val="0"/>
      <w:ind w:left="1133" w:hanging="408"/>
    </w:pPr>
    <w:rPr>
      <w:lang w:val="en-US" w:eastAsia="en-US"/>
    </w:rPr>
  </w:style>
  <w:style w:type="paragraph" w:customStyle="1" w:styleId="sub-parai">
    <w:name w:val="sub-para(i)"/>
    <w:basedOn w:val="Normal"/>
    <w:uiPriority w:val="99"/>
    <w:rsid w:val="002C15CD"/>
    <w:pPr>
      <w:numPr>
        <w:numId w:val="5"/>
      </w:numPr>
    </w:pPr>
  </w:style>
  <w:style w:type="paragraph" w:customStyle="1" w:styleId="p2">
    <w:name w:val="p2"/>
    <w:basedOn w:val="Normal"/>
    <w:uiPriority w:val="99"/>
    <w:rsid w:val="002C15CD"/>
    <w:pPr>
      <w:widowControl w:val="0"/>
      <w:tabs>
        <w:tab w:val="left" w:pos="5391"/>
      </w:tabs>
      <w:autoSpaceDE w:val="0"/>
      <w:autoSpaceDN w:val="0"/>
      <w:adjustRightInd w:val="0"/>
      <w:ind w:left="3951"/>
    </w:pPr>
    <w:rPr>
      <w:lang w:val="en-US" w:eastAsia="en-US"/>
    </w:rPr>
  </w:style>
  <w:style w:type="paragraph" w:customStyle="1" w:styleId="p4">
    <w:name w:val="p4"/>
    <w:basedOn w:val="Normal"/>
    <w:uiPriority w:val="99"/>
    <w:rsid w:val="002C15CD"/>
    <w:pPr>
      <w:widowControl w:val="0"/>
      <w:tabs>
        <w:tab w:val="left" w:pos="2658"/>
      </w:tabs>
      <w:autoSpaceDE w:val="0"/>
      <w:autoSpaceDN w:val="0"/>
      <w:adjustRightInd w:val="0"/>
      <w:ind w:left="1218" w:hanging="2658"/>
    </w:pPr>
    <w:rPr>
      <w:lang w:val="en-US" w:eastAsia="en-US"/>
    </w:rPr>
  </w:style>
  <w:style w:type="paragraph" w:customStyle="1" w:styleId="p3">
    <w:name w:val="p3"/>
    <w:basedOn w:val="Normal"/>
    <w:uiPriority w:val="99"/>
    <w:rsid w:val="002C15CD"/>
    <w:pPr>
      <w:widowControl w:val="0"/>
      <w:tabs>
        <w:tab w:val="left" w:pos="204"/>
      </w:tabs>
      <w:autoSpaceDE w:val="0"/>
      <w:autoSpaceDN w:val="0"/>
      <w:adjustRightInd w:val="0"/>
    </w:pPr>
    <w:rPr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2C15CD"/>
    <w:pPr>
      <w:jc w:val="center"/>
    </w:pPr>
    <w:rPr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2C15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2C15CD"/>
    <w:pPr>
      <w:tabs>
        <w:tab w:val="left" w:pos="-720"/>
        <w:tab w:val="left" w:pos="0"/>
        <w:tab w:val="left" w:pos="720"/>
        <w:tab w:val="left" w:pos="1440"/>
      </w:tabs>
      <w:spacing w:after="240"/>
      <w:jc w:val="both"/>
    </w:pPr>
    <w:rPr>
      <w:rFonts w:ascii="Arial" w:hAnsi="Arial" w:cs="Arial"/>
      <w:spacing w:val="-3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C15CD"/>
    <w:rPr>
      <w:rFonts w:ascii="Arial" w:eastAsia="Times New Roman" w:hAnsi="Arial" w:cs="Arial"/>
      <w:spacing w:val="-3"/>
      <w:lang w:val="en-GB"/>
    </w:rPr>
  </w:style>
  <w:style w:type="paragraph" w:styleId="BodyText2">
    <w:name w:val="Body Text 2"/>
    <w:basedOn w:val="Normal"/>
    <w:link w:val="BodyText2Char"/>
    <w:uiPriority w:val="99"/>
    <w:rsid w:val="002C15CD"/>
    <w:pPr>
      <w:ind w:left="1701"/>
    </w:pPr>
    <w:rPr>
      <w:rFonts w:ascii="Arial" w:hAnsi="Arial" w:cs="Arial"/>
      <w:b/>
      <w:bCs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C15CD"/>
    <w:rPr>
      <w:rFonts w:ascii="Arial" w:eastAsia="Times New Roman" w:hAnsi="Arial" w:cs="Arial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2C15CD"/>
    <w:pPr>
      <w:tabs>
        <w:tab w:val="right" w:pos="9063"/>
      </w:tabs>
      <w:spacing w:line="480" w:lineRule="auto"/>
    </w:pPr>
    <w:rPr>
      <w:rFonts w:ascii="Arial Bold" w:hAnsi="Arial Bold" w:cs="Arial Bold"/>
      <w:b/>
      <w:bCs/>
      <w:noProof/>
      <w:sz w:val="28"/>
      <w:szCs w:val="28"/>
      <w:lang w:val="en-US" w:eastAsia="en-US"/>
    </w:rPr>
  </w:style>
  <w:style w:type="paragraph" w:customStyle="1" w:styleId="a">
    <w:name w:val="_"/>
    <w:basedOn w:val="Normal"/>
    <w:uiPriority w:val="99"/>
    <w:rsid w:val="002C15CD"/>
    <w:pPr>
      <w:widowControl w:val="0"/>
      <w:ind w:left="720" w:hanging="720"/>
    </w:pPr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rsid w:val="002C15CD"/>
    <w:rPr>
      <w:rFonts w:ascii="Arial" w:hAnsi="Arial" w:cs="Arial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2C15CD"/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C15CD"/>
    <w:pPr>
      <w:ind w:left="1440"/>
      <w:jc w:val="both"/>
    </w:pPr>
    <w:rPr>
      <w:rFonts w:ascii="Arial" w:hAnsi="Arial" w:cs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C15CD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2C15CD"/>
    <w:pPr>
      <w:ind w:left="1701"/>
    </w:pPr>
    <w:rPr>
      <w:rFonts w:ascii="Arial" w:hAnsi="Arial" w:cs="Arial"/>
      <w:b/>
      <w:bCs/>
      <w:sz w:val="40"/>
      <w:szCs w:val="4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2C15CD"/>
    <w:rPr>
      <w:rFonts w:ascii="Arial" w:eastAsia="Times New Roman" w:hAnsi="Arial" w:cs="Arial"/>
      <w:b/>
      <w:bCs/>
      <w:sz w:val="40"/>
      <w:szCs w:val="40"/>
    </w:rPr>
  </w:style>
  <w:style w:type="character" w:styleId="PageNumber">
    <w:name w:val="page number"/>
    <w:basedOn w:val="DefaultParagraphFont"/>
    <w:uiPriority w:val="99"/>
    <w:rsid w:val="002C15CD"/>
    <w:rPr>
      <w:rFonts w:ascii="Arial" w:hAnsi="Arial" w:cs="Arial"/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rsid w:val="002C15CD"/>
    <w:pPr>
      <w:ind w:left="1701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C15CD"/>
    <w:rPr>
      <w:rFonts w:ascii="Arial" w:eastAsia="Times New Roman" w:hAnsi="Arial" w:cs="Arial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2C15CD"/>
    <w:pPr>
      <w:ind w:left="1440" w:hanging="720"/>
      <w:jc w:val="both"/>
    </w:pPr>
    <w:rPr>
      <w:rFonts w:ascii="Arial" w:hAnsi="Arial" w:cs="Arial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C15CD"/>
    <w:rPr>
      <w:rFonts w:ascii="Arial" w:eastAsia="Times New Roman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99"/>
    <w:rsid w:val="002C15CD"/>
    <w:pPr>
      <w:tabs>
        <w:tab w:val="right" w:pos="9059"/>
      </w:tabs>
      <w:ind w:left="680"/>
    </w:pPr>
    <w:rPr>
      <w:rFonts w:ascii="Arial" w:hAnsi="Arial" w:cs="Arial"/>
      <w:small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99"/>
    <w:rsid w:val="002C15CD"/>
    <w:pPr>
      <w:tabs>
        <w:tab w:val="right" w:pos="9059"/>
      </w:tabs>
      <w:spacing w:before="20" w:line="360" w:lineRule="auto"/>
    </w:pPr>
    <w:rPr>
      <w:rFonts w:ascii="Arial" w:hAnsi="Arial" w:cs="Arial"/>
      <w:smallCaps/>
      <w:noProof/>
    </w:rPr>
  </w:style>
  <w:style w:type="paragraph" w:customStyle="1" w:styleId="ColumnHeadingCtrd">
    <w:name w:val="Column Heading Ctrd"/>
    <w:basedOn w:val="Normal"/>
    <w:uiPriority w:val="99"/>
    <w:rsid w:val="002C15CD"/>
    <w:pPr>
      <w:spacing w:before="20" w:after="20"/>
      <w:jc w:val="center"/>
    </w:pPr>
    <w:rPr>
      <w:rFonts w:ascii="HelveticaNeue MediumCond" w:hAnsi="HelveticaNeue MediumCond" w:cs="HelveticaNeue MediumCond"/>
      <w:sz w:val="20"/>
      <w:szCs w:val="20"/>
      <w:lang w:eastAsia="en-US"/>
    </w:rPr>
  </w:style>
  <w:style w:type="paragraph" w:customStyle="1" w:styleId="Bullet">
    <w:name w:val="Bullet"/>
    <w:basedOn w:val="Normal"/>
    <w:uiPriority w:val="99"/>
    <w:rsid w:val="002C15CD"/>
    <w:pPr>
      <w:numPr>
        <w:numId w:val="10"/>
      </w:numPr>
    </w:pPr>
    <w:rPr>
      <w:rFonts w:ascii="Gill Sans MT" w:hAnsi="Gill Sans MT" w:cs="Gill Sans MT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2C15CD"/>
    <w:rPr>
      <w:rFonts w:ascii="Times New Roman" w:hAnsi="Times New Roman" w:cs="Times New Roman"/>
      <w:color w:val="0000FF"/>
      <w:u w:val="single"/>
    </w:rPr>
  </w:style>
  <w:style w:type="paragraph" w:customStyle="1" w:styleId="ColumnHeading">
    <w:name w:val="Column Heading"/>
    <w:basedOn w:val="Normal"/>
    <w:uiPriority w:val="99"/>
    <w:rsid w:val="002C15CD"/>
    <w:pPr>
      <w:spacing w:before="60" w:after="60"/>
    </w:pPr>
    <w:rPr>
      <w:rFonts w:ascii="HelveticaNeue Condensed" w:hAnsi="HelveticaNeue Condensed" w:cs="HelveticaNeue Condensed"/>
      <w:b/>
      <w:bCs/>
      <w:sz w:val="20"/>
      <w:szCs w:val="20"/>
      <w:lang w:eastAsia="en-US"/>
    </w:rPr>
  </w:style>
  <w:style w:type="paragraph" w:customStyle="1" w:styleId="Prompt">
    <w:name w:val="Prompt"/>
    <w:basedOn w:val="Normal"/>
    <w:uiPriority w:val="99"/>
    <w:rsid w:val="002C15CD"/>
    <w:rPr>
      <w:rFonts w:ascii="HelveticaNeue Condensed" w:hAnsi="HelveticaNeue Condensed" w:cs="HelveticaNeue Condensed"/>
      <w:sz w:val="18"/>
      <w:szCs w:val="18"/>
      <w:lang w:eastAsia="en-US"/>
    </w:rPr>
  </w:style>
  <w:style w:type="paragraph" w:customStyle="1" w:styleId="PromptCtrd">
    <w:name w:val="Prompt Ctrd"/>
    <w:basedOn w:val="Prompt"/>
    <w:uiPriority w:val="99"/>
    <w:rsid w:val="002C15CD"/>
    <w:pPr>
      <w:jc w:val="center"/>
    </w:pPr>
  </w:style>
  <w:style w:type="paragraph" w:customStyle="1" w:styleId="PromptRJ">
    <w:name w:val="Prompt RJ"/>
    <w:basedOn w:val="Prompt"/>
    <w:uiPriority w:val="99"/>
    <w:rsid w:val="002C15CD"/>
    <w:pPr>
      <w:jc w:val="right"/>
    </w:pPr>
  </w:style>
  <w:style w:type="character" w:styleId="FollowedHyperlink">
    <w:name w:val="FollowedHyperlink"/>
    <w:basedOn w:val="DefaultParagraphFont"/>
    <w:uiPriority w:val="99"/>
    <w:rsid w:val="002C15CD"/>
    <w:rPr>
      <w:rFonts w:ascii="Times New Roman" w:hAnsi="Times New Roman" w:cs="Times New Roman"/>
      <w:color w:val="800080"/>
      <w:u w:val="single"/>
    </w:rPr>
  </w:style>
  <w:style w:type="paragraph" w:styleId="ListBullet">
    <w:name w:val="List Bullet"/>
    <w:basedOn w:val="Normal"/>
    <w:autoRedefine/>
    <w:uiPriority w:val="99"/>
    <w:rsid w:val="002C15CD"/>
    <w:pPr>
      <w:tabs>
        <w:tab w:val="num" w:pos="360"/>
      </w:tabs>
      <w:ind w:left="360" w:hanging="284"/>
    </w:pPr>
    <w:rPr>
      <w:rFonts w:ascii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C15CD"/>
    <w:pPr>
      <w:spacing w:before="100" w:beforeAutospacing="1" w:after="100" w:afterAutospacing="1"/>
    </w:pPr>
  </w:style>
  <w:style w:type="paragraph" w:customStyle="1" w:styleId="NormalBoldCAPSCentered">
    <w:name w:val="Normal + Bold CAPS Centered"/>
    <w:next w:val="Normal"/>
    <w:uiPriority w:val="99"/>
    <w:rsid w:val="002C15CD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caps/>
      <w:lang w:eastAsia="en-AU"/>
    </w:rPr>
  </w:style>
  <w:style w:type="character" w:customStyle="1" w:styleId="NormalBoldCAPSCenteredChar">
    <w:name w:val="Normal + Bold CAPS Centered Char"/>
    <w:basedOn w:val="DefaultParagraphFont"/>
    <w:uiPriority w:val="99"/>
    <w:rsid w:val="002C15CD"/>
    <w:rPr>
      <w:rFonts w:ascii="Arial Narrow" w:hAnsi="Arial Narrow" w:cs="Arial Narrow"/>
      <w:b/>
      <w:bCs/>
      <w:caps/>
      <w:sz w:val="22"/>
      <w:szCs w:val="22"/>
      <w:lang w:val="en-AU" w:eastAsia="en-AU"/>
    </w:rPr>
  </w:style>
  <w:style w:type="paragraph" w:customStyle="1" w:styleId="NormalCentered">
    <w:name w:val="Normal + Centered"/>
    <w:next w:val="Normal"/>
    <w:uiPriority w:val="99"/>
    <w:rsid w:val="002C15CD"/>
    <w:pPr>
      <w:spacing w:after="0" w:line="240" w:lineRule="auto"/>
      <w:jc w:val="center"/>
    </w:pPr>
    <w:rPr>
      <w:rFonts w:ascii="Arial Narrow" w:eastAsia="Times New Roman" w:hAnsi="Arial Narrow" w:cs="Arial Narrow"/>
      <w:lang w:eastAsia="en-AU"/>
    </w:rPr>
  </w:style>
  <w:style w:type="character" w:customStyle="1" w:styleId="NormalCenteredChar">
    <w:name w:val="Normal + Centered Char"/>
    <w:basedOn w:val="DefaultParagraphFont"/>
    <w:uiPriority w:val="99"/>
    <w:rsid w:val="002C15CD"/>
    <w:rPr>
      <w:rFonts w:ascii="Arial Narrow" w:hAnsi="Arial Narrow" w:cs="Arial Narrow"/>
      <w:sz w:val="22"/>
      <w:szCs w:val="22"/>
      <w:lang w:val="en-AU" w:eastAsia="en-AU"/>
    </w:rPr>
  </w:style>
  <w:style w:type="paragraph" w:customStyle="1" w:styleId="style">
    <w:name w:val="style"/>
    <w:basedOn w:val="Normal"/>
    <w:uiPriority w:val="99"/>
    <w:rsid w:val="002C15C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C15CD"/>
    <w:pPr>
      <w:autoSpaceDE w:val="0"/>
      <w:autoSpaceDN w:val="0"/>
      <w:adjustRightInd w:val="0"/>
      <w:spacing w:after="0" w:line="240" w:lineRule="auto"/>
    </w:pPr>
    <w:rPr>
      <w:rFonts w:ascii="GFFIFH+Arial,BoldItalic" w:eastAsia="Times New Roman" w:hAnsi="GFFIFH+Arial,BoldItalic" w:cs="GFFIFH+Arial,BoldItalic"/>
      <w:color w:val="000000"/>
      <w:sz w:val="24"/>
      <w:szCs w:val="24"/>
      <w:lang w:eastAsia="en-AU"/>
    </w:rPr>
  </w:style>
  <w:style w:type="paragraph" w:customStyle="1" w:styleId="BodyTexta">
    <w:name w:val="Body Text (a)"/>
    <w:basedOn w:val="Default"/>
    <w:next w:val="Default"/>
    <w:uiPriority w:val="99"/>
    <w:rsid w:val="002C15CD"/>
    <w:rPr>
      <w:color w:val="auto"/>
    </w:rPr>
  </w:style>
  <w:style w:type="paragraph" w:customStyle="1" w:styleId="margin">
    <w:name w:val="margin"/>
    <w:basedOn w:val="Default"/>
    <w:next w:val="Default"/>
    <w:uiPriority w:val="99"/>
    <w:rsid w:val="002C15CD"/>
    <w:rPr>
      <w:color w:val="auto"/>
    </w:rPr>
  </w:style>
  <w:style w:type="paragraph" w:customStyle="1" w:styleId="Frhigh">
    <w:name w:val="Frhigh"/>
    <w:basedOn w:val="Default"/>
    <w:next w:val="Default"/>
    <w:uiPriority w:val="99"/>
    <w:rsid w:val="002C15CD"/>
    <w:rPr>
      <w:color w:val="auto"/>
    </w:rPr>
  </w:style>
  <w:style w:type="paragraph" w:customStyle="1" w:styleId="BodyTextNumber">
    <w:name w:val="Body Text Number"/>
    <w:basedOn w:val="Default"/>
    <w:next w:val="Default"/>
    <w:uiPriority w:val="99"/>
    <w:rsid w:val="002C15CD"/>
    <w:rPr>
      <w:rFonts w:ascii="GFFCKC+Arial" w:hAnsi="GFFCKC+Arial" w:cs="GFFCKC+Arial"/>
      <w:color w:val="auto"/>
    </w:rPr>
  </w:style>
  <w:style w:type="paragraph" w:customStyle="1" w:styleId="BodyTexti">
    <w:name w:val="Body Text (i)"/>
    <w:basedOn w:val="Default"/>
    <w:next w:val="Default"/>
    <w:uiPriority w:val="99"/>
    <w:rsid w:val="002C15CD"/>
    <w:rPr>
      <w:rFonts w:ascii="GFFCKC+Arial" w:hAnsi="GFFCKC+Arial" w:cs="GFFCKC+Arial"/>
      <w:color w:val="auto"/>
    </w:rPr>
  </w:style>
  <w:style w:type="paragraph" w:styleId="List">
    <w:name w:val="List"/>
    <w:basedOn w:val="Normal"/>
    <w:uiPriority w:val="99"/>
    <w:rsid w:val="002C15CD"/>
    <w:pPr>
      <w:ind w:left="283" w:hanging="283"/>
    </w:pPr>
  </w:style>
  <w:style w:type="paragraph" w:styleId="List2">
    <w:name w:val="List 2"/>
    <w:basedOn w:val="Normal"/>
    <w:uiPriority w:val="99"/>
    <w:rsid w:val="002C15CD"/>
    <w:pPr>
      <w:ind w:left="566" w:hanging="283"/>
    </w:pPr>
  </w:style>
  <w:style w:type="paragraph" w:styleId="ListBullet2">
    <w:name w:val="List Bullet 2"/>
    <w:basedOn w:val="Normal"/>
    <w:autoRedefine/>
    <w:uiPriority w:val="99"/>
    <w:rsid w:val="002C15CD"/>
    <w:pPr>
      <w:tabs>
        <w:tab w:val="num" w:pos="720"/>
      </w:tabs>
      <w:ind w:left="720" w:hanging="360"/>
    </w:pPr>
  </w:style>
  <w:style w:type="paragraph" w:styleId="BodyTextIndent">
    <w:name w:val="Body Text Indent"/>
    <w:basedOn w:val="Normal"/>
    <w:link w:val="BodyTextIndentChar"/>
    <w:uiPriority w:val="99"/>
    <w:rsid w:val="002C15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15C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FirstIndent2">
    <w:name w:val="Body Text First Indent 2"/>
    <w:basedOn w:val="BodyText2"/>
    <w:link w:val="BodyTextFirstIndent2Char"/>
    <w:uiPriority w:val="99"/>
    <w:rsid w:val="002C15CD"/>
    <w:pPr>
      <w:spacing w:after="120"/>
      <w:ind w:left="283" w:firstLine="210"/>
    </w:pPr>
    <w:rPr>
      <w:rFonts w:ascii="Times New Roman" w:hAnsi="Times New Roman" w:cs="Times New Roman"/>
      <w:b w:val="0"/>
      <w:bCs w:val="0"/>
      <w:sz w:val="24"/>
      <w:szCs w:val="24"/>
      <w:lang w:eastAsia="en-AU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C15CD"/>
  </w:style>
  <w:style w:type="character" w:styleId="CommentReference">
    <w:name w:val="annotation reference"/>
    <w:basedOn w:val="DefaultParagraphFont"/>
    <w:uiPriority w:val="99"/>
    <w:rsid w:val="002C15C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1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5C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Text">
    <w:name w:val="Bullet Text"/>
    <w:basedOn w:val="Normal"/>
    <w:uiPriority w:val="99"/>
    <w:rsid w:val="002C15CD"/>
    <w:pPr>
      <w:autoSpaceDE w:val="0"/>
      <w:autoSpaceDN w:val="0"/>
      <w:spacing w:after="80" w:line="360" w:lineRule="auto"/>
      <w:ind w:left="360" w:hanging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DraftDefinition2">
    <w:name w:val="Draft Definition 2"/>
    <w:next w:val="Normal"/>
    <w:uiPriority w:val="99"/>
    <w:rsid w:val="002C15C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uiPriority w:val="99"/>
    <w:rsid w:val="002C15CD"/>
    <w:pPr>
      <w:spacing w:line="260" w:lineRule="atLeast"/>
      <w:jc w:val="both"/>
    </w:pPr>
    <w:rPr>
      <w:rFonts w:ascii="Arial" w:hAnsi="Arial" w:cs="Arial"/>
      <w:sz w:val="18"/>
      <w:szCs w:val="18"/>
    </w:rPr>
  </w:style>
  <w:style w:type="paragraph" w:customStyle="1" w:styleId="HEADINGA">
    <w:name w:val="HEADING A"/>
    <w:basedOn w:val="Normal"/>
    <w:uiPriority w:val="99"/>
    <w:rsid w:val="002C15CD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40"/>
      <w:szCs w:val="40"/>
    </w:rPr>
  </w:style>
  <w:style w:type="paragraph" w:customStyle="1" w:styleId="HEADINGB">
    <w:name w:val="HEADING B"/>
    <w:basedOn w:val="Normal"/>
    <w:uiPriority w:val="99"/>
    <w:rsid w:val="002C15CD"/>
    <w:rPr>
      <w:rFonts w:ascii="Arial" w:hAnsi="Arial" w:cs="Arial"/>
      <w:b/>
      <w:bCs/>
      <w:sz w:val="32"/>
      <w:szCs w:val="32"/>
    </w:rPr>
  </w:style>
  <w:style w:type="character" w:customStyle="1" w:styleId="HEADINGBChar">
    <w:name w:val="HEADING B Char"/>
    <w:basedOn w:val="DefaultParagraphFont"/>
    <w:uiPriority w:val="99"/>
    <w:rsid w:val="002C15CD"/>
    <w:rPr>
      <w:rFonts w:ascii="Arial" w:hAnsi="Arial" w:cs="Arial"/>
      <w:b/>
      <w:bCs/>
      <w:sz w:val="28"/>
      <w:szCs w:val="28"/>
      <w:lang w:val="en-AU" w:eastAsia="en-AU"/>
    </w:rPr>
  </w:style>
  <w:style w:type="paragraph" w:customStyle="1" w:styleId="HEADINGC">
    <w:name w:val="HEADING C"/>
    <w:basedOn w:val="Normal"/>
    <w:uiPriority w:val="99"/>
    <w:rsid w:val="002C15CD"/>
    <w:rPr>
      <w:rFonts w:ascii="Arial" w:hAnsi="Arial" w:cs="Arial"/>
      <w:b/>
      <w:bCs/>
      <w:sz w:val="22"/>
      <w:szCs w:val="22"/>
    </w:rPr>
  </w:style>
  <w:style w:type="paragraph" w:customStyle="1" w:styleId="HEADINGD">
    <w:name w:val="HEADING D"/>
    <w:basedOn w:val="Normal"/>
    <w:uiPriority w:val="99"/>
    <w:rsid w:val="002C15CD"/>
    <w:pPr>
      <w:jc w:val="center"/>
    </w:pPr>
    <w:rPr>
      <w:rFonts w:ascii="Arial" w:hAnsi="Arial" w:cs="Arial"/>
      <w:b/>
      <w:bCs/>
      <w:sz w:val="56"/>
      <w:szCs w:val="56"/>
    </w:rPr>
  </w:style>
  <w:style w:type="paragraph" w:customStyle="1" w:styleId="HEADINGE">
    <w:name w:val="HEADING E"/>
    <w:basedOn w:val="Header"/>
    <w:uiPriority w:val="99"/>
    <w:rsid w:val="002C15C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C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C15CD"/>
    <w:rPr>
      <w:b/>
      <w:bCs/>
    </w:rPr>
  </w:style>
  <w:style w:type="paragraph" w:customStyle="1" w:styleId="HEADINGF">
    <w:name w:val="HEADING F"/>
    <w:basedOn w:val="HEADINGA"/>
    <w:uiPriority w:val="99"/>
    <w:rsid w:val="002C15CD"/>
    <w:rPr>
      <w:sz w:val="44"/>
      <w:szCs w:val="44"/>
    </w:rPr>
  </w:style>
  <w:style w:type="character" w:styleId="Strong">
    <w:name w:val="Strong"/>
    <w:basedOn w:val="DefaultParagraphFont"/>
    <w:uiPriority w:val="99"/>
    <w:qFormat/>
    <w:rsid w:val="002C15CD"/>
    <w:rPr>
      <w:rFonts w:ascii="Times New Roman" w:hAnsi="Times New Roman" w:cs="Times New Roman"/>
      <w:b/>
      <w:bCs/>
    </w:rPr>
  </w:style>
  <w:style w:type="paragraph" w:customStyle="1" w:styleId="Body">
    <w:name w:val="Body"/>
    <w:basedOn w:val="Normal"/>
    <w:uiPriority w:val="99"/>
    <w:rsid w:val="002C15CD"/>
    <w:pPr>
      <w:spacing w:before="120" w:after="60"/>
    </w:pPr>
    <w:rPr>
      <w:rFonts w:ascii="ITCCentury BookCond" w:hAnsi="ITCCentury BookCond" w:cs="ITCCentury BookCond"/>
      <w:sz w:val="20"/>
      <w:szCs w:val="20"/>
      <w:lang w:eastAsia="en-US"/>
    </w:rPr>
  </w:style>
  <w:style w:type="paragraph" w:customStyle="1" w:styleId="Bodytext1">
    <w:name w:val="Body text"/>
    <w:uiPriority w:val="99"/>
    <w:rsid w:val="002C15CD"/>
    <w:pPr>
      <w:suppressAutoHyphens/>
      <w:spacing w:after="0" w:line="260" w:lineRule="atLeast"/>
      <w:jc w:val="both"/>
    </w:pPr>
    <w:rPr>
      <w:rFonts w:ascii="Arial" w:eastAsia="Times New Roman" w:hAnsi="Arial" w:cs="Arial"/>
      <w:sz w:val="18"/>
      <w:szCs w:val="18"/>
      <w:lang w:eastAsia="en-AU"/>
    </w:rPr>
  </w:style>
  <w:style w:type="paragraph" w:styleId="DocumentMap">
    <w:name w:val="Document Map"/>
    <w:basedOn w:val="Normal"/>
    <w:link w:val="DocumentMapChar"/>
    <w:uiPriority w:val="99"/>
    <w:rsid w:val="002C15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C15CD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character" w:customStyle="1" w:styleId="red">
    <w:name w:val="red"/>
    <w:uiPriority w:val="99"/>
    <w:rsid w:val="002C15CD"/>
    <w:rPr>
      <w:color w:val="000000"/>
    </w:rPr>
  </w:style>
  <w:style w:type="paragraph" w:customStyle="1" w:styleId="MainHeading">
    <w:name w:val="Main Heading"/>
    <w:basedOn w:val="Normal"/>
    <w:uiPriority w:val="99"/>
    <w:rsid w:val="002C15CD"/>
    <w:pPr>
      <w:suppressAutoHyphens/>
      <w:autoSpaceDE w:val="0"/>
      <w:autoSpaceDN w:val="0"/>
      <w:adjustRightInd w:val="0"/>
      <w:spacing w:before="57" w:after="340" w:line="220" w:lineRule="atLeast"/>
      <w:jc w:val="right"/>
      <w:textAlignment w:val="center"/>
    </w:pPr>
    <w:rPr>
      <w:rFonts w:ascii="Arial" w:hAnsi="Arial" w:cs="Arial"/>
      <w:b/>
      <w:bCs/>
      <w:spacing w:val="-25"/>
      <w:sz w:val="90"/>
      <w:szCs w:val="90"/>
      <w:lang w:val="en-GB"/>
    </w:rPr>
  </w:style>
  <w:style w:type="paragraph" w:customStyle="1" w:styleId="NormalParagraphStyle">
    <w:name w:val="NormalParagraphStyle"/>
    <w:basedOn w:val="Normal"/>
    <w:uiPriority w:val="99"/>
    <w:rsid w:val="002C15C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customStyle="1" w:styleId="H1-Section">
    <w:name w:val="H1 - Section"/>
    <w:basedOn w:val="Normal"/>
    <w:uiPriority w:val="99"/>
    <w:rsid w:val="002C15CD"/>
    <w:pPr>
      <w:tabs>
        <w:tab w:val="left" w:pos="283"/>
      </w:tabs>
      <w:suppressAutoHyphens/>
      <w:autoSpaceDE w:val="0"/>
      <w:autoSpaceDN w:val="0"/>
      <w:adjustRightInd w:val="0"/>
      <w:spacing w:before="85" w:after="283" w:line="480" w:lineRule="atLeast"/>
      <w:textAlignment w:val="center"/>
    </w:pPr>
    <w:rPr>
      <w:rFonts w:ascii="MyriadPro-Semibold" w:hAnsi="MyriadPro-Semibold" w:cs="MyriadPro-Semibold"/>
      <w:spacing w:val="3"/>
      <w:sz w:val="60"/>
      <w:szCs w:val="60"/>
      <w:lang w:val="en-GB"/>
    </w:rPr>
  </w:style>
  <w:style w:type="paragraph" w:customStyle="1" w:styleId="section1">
    <w:name w:val="section1"/>
    <w:basedOn w:val="NormalParagraphStyle"/>
    <w:uiPriority w:val="99"/>
    <w:rsid w:val="002C15CD"/>
    <w:pPr>
      <w:suppressAutoHyphens/>
      <w:spacing w:after="240"/>
      <w:jc w:val="right"/>
    </w:pPr>
    <w:rPr>
      <w:rFonts w:ascii="Arial" w:hAnsi="Arial" w:cs="Arial"/>
      <w:b/>
      <w:bCs/>
      <w:spacing w:val="-9"/>
      <w:sz w:val="34"/>
      <w:szCs w:val="34"/>
    </w:rPr>
  </w:style>
  <w:style w:type="paragraph" w:customStyle="1" w:styleId="Maintitle2">
    <w:name w:val="Main title 2"/>
    <w:basedOn w:val="H1-Section"/>
    <w:uiPriority w:val="99"/>
    <w:rsid w:val="002C15CD"/>
    <w:rPr>
      <w:rFonts w:ascii="Arial" w:hAnsi="Arial" w:cs="Arial"/>
      <w:color w:val="00909B"/>
      <w:sz w:val="56"/>
      <w:szCs w:val="56"/>
    </w:rPr>
  </w:style>
  <w:style w:type="character" w:customStyle="1" w:styleId="NormalParagraphStyleChar">
    <w:name w:val="NormalParagraphStyle Char"/>
    <w:basedOn w:val="DefaultParagraphFont"/>
    <w:uiPriority w:val="99"/>
    <w:rsid w:val="002C15CD"/>
    <w:rPr>
      <w:rFonts w:ascii="Times New Roman" w:hAnsi="Times New Roman" w:cs="Times New Roman"/>
      <w:color w:val="000000"/>
      <w:sz w:val="24"/>
      <w:szCs w:val="24"/>
      <w:lang w:val="en-GB" w:eastAsia="en-AU"/>
    </w:rPr>
  </w:style>
  <w:style w:type="character" w:customStyle="1" w:styleId="section1Char">
    <w:name w:val="section1 Char"/>
    <w:basedOn w:val="NormalParagraphStyleChar"/>
    <w:uiPriority w:val="99"/>
    <w:rsid w:val="002C15CD"/>
    <w:rPr>
      <w:rFonts w:ascii="Arial" w:hAnsi="Arial" w:cs="Arial"/>
      <w:b/>
      <w:bCs/>
      <w:spacing w:val="-9"/>
      <w:sz w:val="34"/>
      <w:szCs w:val="34"/>
    </w:rPr>
  </w:style>
  <w:style w:type="paragraph" w:customStyle="1" w:styleId="contents1">
    <w:name w:val="contents 1"/>
    <w:basedOn w:val="Body"/>
    <w:uiPriority w:val="99"/>
    <w:rsid w:val="002C15CD"/>
    <w:pPr>
      <w:tabs>
        <w:tab w:val="right" w:pos="6620"/>
      </w:tabs>
      <w:suppressAutoHyphens/>
      <w:autoSpaceDE w:val="0"/>
      <w:autoSpaceDN w:val="0"/>
      <w:adjustRightInd w:val="0"/>
      <w:spacing w:before="57" w:after="57" w:line="360" w:lineRule="atLeast"/>
      <w:ind w:left="964" w:hanging="964"/>
      <w:jc w:val="right"/>
      <w:textAlignment w:val="center"/>
    </w:pPr>
    <w:rPr>
      <w:rFonts w:ascii="MyriadPro-Regular" w:hAnsi="MyriadPro-Regular" w:cs="MyriadPro-Regular"/>
      <w:caps/>
      <w:color w:val="000000"/>
      <w:sz w:val="19"/>
      <w:szCs w:val="19"/>
      <w:u w:val="dottedHeavy"/>
      <w:lang w:val="en-GB" w:eastAsia="en-AU"/>
    </w:rPr>
  </w:style>
  <w:style w:type="paragraph" w:customStyle="1" w:styleId="index">
    <w:name w:val="index"/>
    <w:basedOn w:val="contents1"/>
    <w:uiPriority w:val="99"/>
    <w:rsid w:val="002C15CD"/>
    <w:pPr>
      <w:tabs>
        <w:tab w:val="clear" w:pos="6620"/>
      </w:tabs>
      <w:ind w:left="0" w:firstLine="0"/>
      <w:jc w:val="left"/>
    </w:pPr>
    <w:rPr>
      <w:rFonts w:ascii="Helvetica" w:hAnsi="Helvetica" w:cs="Helvetica"/>
    </w:rPr>
  </w:style>
  <w:style w:type="character" w:customStyle="1" w:styleId="BodyChar">
    <w:name w:val="Body Char"/>
    <w:basedOn w:val="DefaultParagraphFont"/>
    <w:uiPriority w:val="99"/>
    <w:rsid w:val="002C15CD"/>
    <w:rPr>
      <w:rFonts w:ascii="ITCCentury BookCond" w:hAnsi="ITCCentury BookCond" w:cs="ITCCentury BookCond"/>
      <w:lang w:val="en-AU" w:eastAsia="en-US"/>
    </w:rPr>
  </w:style>
  <w:style w:type="character" w:customStyle="1" w:styleId="contents1Char">
    <w:name w:val="contents 1 Char"/>
    <w:basedOn w:val="BodyChar"/>
    <w:uiPriority w:val="99"/>
    <w:rsid w:val="002C15CD"/>
    <w:rPr>
      <w:rFonts w:ascii="MyriadPro-Regular" w:hAnsi="MyriadPro-Regular" w:cs="MyriadPro-Regular"/>
      <w:caps/>
      <w:color w:val="000000"/>
      <w:sz w:val="19"/>
      <w:szCs w:val="19"/>
      <w:u w:val="dottedHeavy"/>
      <w:lang w:val="en-GB" w:eastAsia="en-AU"/>
    </w:rPr>
  </w:style>
  <w:style w:type="character" w:customStyle="1" w:styleId="indexChar">
    <w:name w:val="index Char"/>
    <w:basedOn w:val="contents1Char"/>
    <w:uiPriority w:val="99"/>
    <w:rsid w:val="002C15CD"/>
    <w:rPr>
      <w:rFonts w:ascii="Helvetica" w:hAnsi="Helvetica" w:cs="Helvetica"/>
    </w:rPr>
  </w:style>
  <w:style w:type="table" w:styleId="TableGrid">
    <w:name w:val="Table Grid"/>
    <w:basedOn w:val="TableNormal"/>
    <w:uiPriority w:val="59"/>
    <w:rsid w:val="002C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1676</Words>
  <Characters>9555</Characters>
  <Application>Microsoft Office Word</Application>
  <DocSecurity>0</DocSecurity>
  <Lines>79</Lines>
  <Paragraphs>22</Paragraphs>
  <ScaleCrop>false</ScaleCrop>
  <Company>TOSHIBA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Kiri</cp:lastModifiedBy>
  <cp:revision>1</cp:revision>
  <dcterms:created xsi:type="dcterms:W3CDTF">2011-03-02T02:36:00Z</dcterms:created>
  <dcterms:modified xsi:type="dcterms:W3CDTF">2011-03-02T02:37:00Z</dcterms:modified>
</cp:coreProperties>
</file>